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8" w:rsidRDefault="00DA2498" w:rsidP="00DA2498">
      <w:pPr>
        <w:spacing w:before="100" w:beforeAutospacing="1" w:after="100" w:afterAutospacing="1"/>
        <w:rPr>
          <w:rFonts w:ascii="PMingLiU" w:eastAsia="PMingLiU" w:hAnsi="PMingLiU" w:cs="PMingLiU"/>
          <w:b/>
          <w:bCs/>
          <w:szCs w:val="24"/>
        </w:rPr>
      </w:pPr>
      <w:bookmarkStart w:id="0" w:name="_GoBack"/>
      <w:bookmarkEnd w:id="0"/>
      <w:r w:rsidRPr="00FB1F4A">
        <w:rPr>
          <w:rFonts w:ascii="PMingLiU" w:eastAsia="PMingLiU" w:hAnsi="PMingLiU" w:cs="PMingLiU"/>
          <w:b/>
          <w:bCs/>
          <w:szCs w:val="24"/>
        </w:rPr>
        <w:t xml:space="preserve">Exhibit A: </w:t>
      </w:r>
      <w:r>
        <w:rPr>
          <w:rFonts w:ascii="PMingLiU" w:eastAsia="PMingLiU" w:hAnsi="PMingLiU" w:cs="PMingLiU" w:hint="eastAsia"/>
          <w:b/>
          <w:bCs/>
          <w:szCs w:val="24"/>
        </w:rPr>
        <w:t>(Please complete in English 請用英文填寫)</w:t>
      </w:r>
    </w:p>
    <w:p w:rsidR="00DA2498" w:rsidRDefault="00DA2498" w:rsidP="00DA2498">
      <w:pPr>
        <w:spacing w:before="100" w:beforeAutospacing="1" w:after="100" w:afterAutospacing="1"/>
        <w:jc w:val="center"/>
        <w:rPr>
          <w:rFonts w:ascii="PMingLiU" w:eastAsia="PMingLiU" w:hAnsi="PMingLiU" w:cs="PMingLiU"/>
          <w:b/>
          <w:bCs/>
          <w:szCs w:val="24"/>
        </w:rPr>
      </w:pPr>
      <w:r>
        <w:rPr>
          <w:rFonts w:ascii="PMingLiU" w:eastAsia="PMingLiU" w:hAnsi="PMingLiU" w:cs="PMingLiU"/>
          <w:b/>
          <w:bCs/>
          <w:szCs w:val="24"/>
        </w:rPr>
        <w:t>E-</w:t>
      </w:r>
      <w:r>
        <w:rPr>
          <w:rFonts w:ascii="PMingLiU" w:eastAsia="PMingLiU" w:hAnsi="PMingLiU" w:cs="PMingLiU" w:hint="eastAsia"/>
          <w:b/>
          <w:bCs/>
          <w:szCs w:val="24"/>
        </w:rPr>
        <w:t>2</w:t>
      </w:r>
      <w:r w:rsidRPr="00FB1F4A">
        <w:rPr>
          <w:rFonts w:ascii="PMingLiU" w:eastAsia="PMingLiU" w:hAnsi="PMingLiU" w:cs="PMingLiU"/>
          <w:b/>
          <w:bCs/>
          <w:szCs w:val="24"/>
        </w:rPr>
        <w:t xml:space="preserve"> Treaty </w:t>
      </w:r>
      <w:r>
        <w:rPr>
          <w:rFonts w:ascii="PMingLiU" w:eastAsia="PMingLiU" w:hAnsi="PMingLiU" w:cs="PMingLiU" w:hint="eastAsia"/>
          <w:b/>
          <w:bCs/>
          <w:szCs w:val="24"/>
        </w:rPr>
        <w:t>Investo</w:t>
      </w:r>
      <w:r w:rsidRPr="00E5522D">
        <w:rPr>
          <w:rFonts w:ascii="PMingLiU" w:eastAsia="PMingLiU" w:hAnsi="PMingLiU" w:cs="PMingLiU"/>
          <w:b/>
          <w:bCs/>
          <w:color w:val="000000" w:themeColor="text1"/>
          <w:szCs w:val="24"/>
        </w:rPr>
        <w:t>r</w:t>
      </w:r>
    </w:p>
    <w:p w:rsidR="00DA2498" w:rsidRPr="00FB1F4A" w:rsidRDefault="00DA2498" w:rsidP="00DA2498">
      <w:pPr>
        <w:spacing w:before="100" w:beforeAutospacing="1" w:after="100" w:afterAutospacing="1"/>
        <w:jc w:val="center"/>
        <w:rPr>
          <w:rFonts w:ascii="PMingLiU" w:eastAsia="PMingLiU" w:hAnsi="PMingLiU" w:cs="PMingLiU"/>
          <w:szCs w:val="24"/>
        </w:rPr>
      </w:pPr>
      <w:r w:rsidRPr="00FB1F4A">
        <w:rPr>
          <w:rFonts w:ascii="PMingLiU" w:eastAsia="PMingLiU" w:hAnsi="PMingLiU" w:cs="PMingLiU"/>
          <w:b/>
          <w:bCs/>
          <w:szCs w:val="24"/>
        </w:rPr>
        <w:t>U.S. Company Summary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1.       Name of U.S. Enterprise, Business, or Company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2.       Describe fully the services, production or other activities of the U.S. company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3.       Proof of ownership of U.S. Business (at least 50%)</w:t>
      </w:r>
      <w:r w:rsidRPr="00CB6AF5">
        <w:rPr>
          <w:rFonts w:ascii="PMingLiU" w:eastAsia="PMingLiU" w:hAnsi="PMingLiU" w:cs="PMingLiU"/>
          <w:b/>
          <w:bCs/>
          <w:kern w:val="0"/>
          <w:szCs w:val="24"/>
        </w:rPr>
        <w:br/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>          (Name / Nationality / Percentage of ownership)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4.       Proof of substantial investment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5.       Financial Statement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kern w:val="0"/>
          <w:szCs w:val="24"/>
          <w:u w:val="single"/>
        </w:rPr>
        <w:t xml:space="preserve">U.S. </w:t>
      </w:r>
      <w:r w:rsidR="00DA2498">
        <w:rPr>
          <w:rFonts w:ascii="PMingLiU" w:eastAsia="PMingLiU" w:hAnsi="PMingLiU" w:cs="PMingLiU" w:hint="eastAsia"/>
          <w:kern w:val="0"/>
          <w:szCs w:val="24"/>
          <w:u w:val="single"/>
        </w:rPr>
        <w:t>business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t xml:space="preserve"> </w:t>
      </w:r>
      <w:r w:rsidR="00DA2498">
        <w:rPr>
          <w:rFonts w:ascii="PMingLiU" w:eastAsia="PMingLiU" w:hAnsi="PMingLiU" w:cs="PMingLiU" w:hint="eastAsia"/>
          <w:kern w:val="0"/>
          <w:szCs w:val="24"/>
          <w:u w:val="single"/>
        </w:rPr>
        <w:t>i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t xml:space="preserve">ncome </w:t>
      </w:r>
      <w:r w:rsidR="00DA2498">
        <w:rPr>
          <w:rFonts w:ascii="PMingLiU" w:eastAsia="PMingLiU" w:hAnsi="PMingLiU" w:cs="PMingLiU" w:hint="eastAsia"/>
          <w:kern w:val="0"/>
          <w:szCs w:val="24"/>
          <w:u w:val="single"/>
        </w:rPr>
        <w:t>t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t xml:space="preserve">ax </w:t>
      </w:r>
      <w:r w:rsidR="00DA2498">
        <w:rPr>
          <w:rFonts w:ascii="PMingLiU" w:eastAsia="PMingLiU" w:hAnsi="PMingLiU" w:cs="PMingLiU" w:hint="eastAsia"/>
          <w:kern w:val="0"/>
          <w:szCs w:val="24"/>
          <w:u w:val="single"/>
        </w:rPr>
        <w:t>r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t>eturn (</w:t>
      </w:r>
      <w:r w:rsidR="00DA2498">
        <w:rPr>
          <w:rFonts w:ascii="PMingLiU" w:eastAsia="PMingLiU" w:hAnsi="PMingLiU" w:cs="PMingLiU" w:hint="eastAsia"/>
          <w:kern w:val="0"/>
          <w:szCs w:val="24"/>
          <w:u w:val="single"/>
        </w:rPr>
        <w:t xml:space="preserve">For example, see form1120 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t>page 1 and 5):</w:t>
      </w:r>
      <w:r w:rsidRPr="00CB6AF5">
        <w:rPr>
          <w:rFonts w:ascii="PMingLiU" w:eastAsia="PMingLiU" w:hAnsi="PMingLiU" w:cs="PMingLiU"/>
          <w:kern w:val="0"/>
          <w:szCs w:val="24"/>
          <w:u w:val="single"/>
        </w:rPr>
        <w:br/>
      </w:r>
      <w:r w:rsidRPr="00CB6AF5">
        <w:rPr>
          <w:rFonts w:ascii="PMingLiU" w:eastAsia="PMingLiU" w:hAnsi="PMingLiU" w:cs="PMingLiU"/>
          <w:kern w:val="0"/>
          <w:szCs w:val="24"/>
        </w:rPr>
        <w:t>Year ______: </w:t>
      </w:r>
      <w:r w:rsidRPr="00CB6AF5">
        <w:rPr>
          <w:rFonts w:ascii="PMingLiU" w:eastAsia="PMingLiU" w:hAnsi="PMingLiU" w:cs="PMingLiU"/>
          <w:kern w:val="0"/>
          <w:szCs w:val="24"/>
        </w:rPr>
        <w:br/>
        <w:t xml:space="preserve">Gross receipts/sales USD$_______; Cost of goods sold USD$_______; </w:t>
      </w:r>
      <w:r w:rsidRPr="00CB6AF5">
        <w:rPr>
          <w:rFonts w:ascii="PMingLiU" w:eastAsia="PMingLiU" w:hAnsi="PMingLiU" w:cs="PMingLiU"/>
          <w:kern w:val="0"/>
          <w:szCs w:val="24"/>
        </w:rPr>
        <w:br/>
        <w:t xml:space="preserve">Total Income USD$________; Salaries and Wages USD$_________; Rents USD$_________; </w:t>
      </w:r>
      <w:r w:rsidRPr="00CB6AF5">
        <w:rPr>
          <w:rFonts w:ascii="PMingLiU" w:eastAsia="PMingLiU" w:hAnsi="PMingLiU" w:cs="PMingLiU"/>
          <w:kern w:val="0"/>
          <w:szCs w:val="24"/>
        </w:rPr>
        <w:br/>
        <w:t xml:space="preserve">Total Deductions USD$_________; </w:t>
      </w:r>
      <w:r w:rsidRPr="00CB6AF5">
        <w:rPr>
          <w:rFonts w:ascii="PMingLiU" w:eastAsia="PMingLiU" w:hAnsi="PMingLiU" w:cs="PMingLiU"/>
          <w:kern w:val="0"/>
          <w:szCs w:val="24"/>
        </w:rPr>
        <w:br/>
        <w:t xml:space="preserve">Net income (loss) per books USD$________; Balance </w:t>
      </w:r>
      <w:r w:rsidR="00DA2498">
        <w:rPr>
          <w:rFonts w:ascii="PMingLiU" w:eastAsia="PMingLiU" w:hAnsi="PMingLiU" w:cs="PMingLiU" w:hint="eastAsia"/>
          <w:kern w:val="0"/>
          <w:szCs w:val="24"/>
        </w:rPr>
        <w:t xml:space="preserve">profit (loss) </w:t>
      </w:r>
      <w:r w:rsidRPr="00CB6AF5">
        <w:rPr>
          <w:rFonts w:ascii="PMingLiU" w:eastAsia="PMingLiU" w:hAnsi="PMingLiU" w:cs="PMingLiU"/>
          <w:kern w:val="0"/>
          <w:szCs w:val="24"/>
        </w:rPr>
        <w:t>at end of year USD$________. </w:t>
      </w:r>
    </w:p>
    <w:p w:rsidR="00CB6AF5" w:rsidRPr="00CB6AF5" w:rsidRDefault="00DA2498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>
        <w:rPr>
          <w:rFonts w:ascii="PMingLiU" w:eastAsia="PMingLiU" w:hAnsi="PMingLiU" w:cs="PMingLiU" w:hint="eastAsia"/>
          <w:kern w:val="0"/>
          <w:szCs w:val="24"/>
          <w:u w:val="single"/>
        </w:rPr>
        <w:t>Most recent a</w:t>
      </w:r>
      <w:r w:rsidR="00CB6AF5" w:rsidRPr="00CB6AF5">
        <w:rPr>
          <w:rFonts w:ascii="PMingLiU" w:eastAsia="PMingLiU" w:hAnsi="PMingLiU" w:cs="PMingLiU"/>
          <w:kern w:val="0"/>
          <w:szCs w:val="24"/>
          <w:u w:val="single"/>
        </w:rPr>
        <w:t>udited income statement / balance sheet:</w:t>
      </w:r>
      <w:r w:rsidR="00CB6AF5" w:rsidRPr="00CB6AF5">
        <w:rPr>
          <w:rFonts w:ascii="PMingLiU" w:eastAsia="PMingLiU" w:hAnsi="PMingLiU" w:cs="PMingLiU"/>
          <w:kern w:val="0"/>
          <w:szCs w:val="24"/>
          <w:u w:val="single"/>
        </w:rPr>
        <w:br/>
      </w:r>
      <w:r w:rsidR="00CB6AF5" w:rsidRPr="00CB6AF5">
        <w:rPr>
          <w:rFonts w:ascii="PMingLiU" w:eastAsia="PMingLiU" w:hAnsi="PMingLiU" w:cs="PMingLiU"/>
          <w:kern w:val="0"/>
          <w:szCs w:val="24"/>
        </w:rPr>
        <w:t xml:space="preserve">Year _______: </w:t>
      </w:r>
      <w:r w:rsidR="00CB6AF5" w:rsidRPr="00CB6AF5">
        <w:rPr>
          <w:rFonts w:ascii="PMingLiU" w:eastAsia="PMingLiU" w:hAnsi="PMingLiU" w:cs="PMingLiU"/>
          <w:kern w:val="0"/>
          <w:szCs w:val="24"/>
        </w:rPr>
        <w:br/>
        <w:t>Total assets USD$_______, net income (loss) USD$_____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6.       Lease agreement (or land/building purchase agreement)</w:t>
      </w:r>
      <w:r w:rsidRPr="00CB6AF5">
        <w:rPr>
          <w:rFonts w:ascii="PMingLiU" w:eastAsia="PMingLiU" w:hAnsi="PMingLiU" w:cs="PMingLiU"/>
          <w:b/>
          <w:bCs/>
          <w:kern w:val="0"/>
          <w:szCs w:val="24"/>
        </w:rPr>
        <w:br/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>          (lease term / monthly rent / security deposit)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7.       Number of employees in the U.S. company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b/>
          <w:bCs/>
          <w:kern w:val="0"/>
          <w:szCs w:val="24"/>
        </w:rPr>
        <w:t>8.       Applicant Information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kern w:val="0"/>
          <w:szCs w:val="24"/>
        </w:rPr>
        <w:t xml:space="preserve">a.  Highest Education: </w:t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>(School / Major / Degree / Year)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kern w:val="0"/>
          <w:szCs w:val="24"/>
        </w:rPr>
        <w:t>b.      Professional Experience:</w:t>
      </w:r>
      <w:r w:rsidRPr="00CB6AF5">
        <w:rPr>
          <w:rFonts w:ascii="PMingLiU" w:eastAsia="PMingLiU" w:hAnsi="PMingLiU" w:cs="PMingLiU"/>
          <w:kern w:val="0"/>
          <w:szCs w:val="24"/>
        </w:rPr>
        <w:br/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>       </w:t>
      </w:r>
      <w:r w:rsidR="00DA2498">
        <w:rPr>
          <w:rFonts w:ascii="PMingLiU" w:eastAsia="PMingLiU" w:hAnsi="PMingLiU" w:cs="PMingLiU" w:hint="eastAsia"/>
          <w:i/>
          <w:iCs/>
          <w:kern w:val="0"/>
          <w:szCs w:val="24"/>
        </w:rPr>
        <w:t xml:space="preserve"> </w:t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 xml:space="preserve"> (From </w:t>
      </w:r>
      <w:r w:rsidRPr="00CB6AF5">
        <w:rPr>
          <w:rFonts w:ascii="PMingLiU" w:eastAsia="PMingLiU" w:hAnsi="PMingLiU" w:cs="PMingLiU"/>
          <w:i/>
          <w:iCs/>
          <w:kern w:val="0"/>
          <w:szCs w:val="24"/>
          <w:u w:val="single"/>
        </w:rPr>
        <w:t>Year</w:t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 xml:space="preserve"> to </w:t>
      </w:r>
      <w:r w:rsidRPr="00CB6AF5">
        <w:rPr>
          <w:rFonts w:ascii="PMingLiU" w:eastAsia="PMingLiU" w:hAnsi="PMingLiU" w:cs="PMingLiU"/>
          <w:i/>
          <w:iCs/>
          <w:kern w:val="0"/>
          <w:szCs w:val="24"/>
          <w:u w:val="single"/>
        </w:rPr>
        <w:t>Year</w:t>
      </w:r>
      <w:r w:rsidRPr="00CB6AF5">
        <w:rPr>
          <w:rFonts w:ascii="PMingLiU" w:eastAsia="PMingLiU" w:hAnsi="PMingLiU" w:cs="PMingLiU"/>
          <w:i/>
          <w:iCs/>
          <w:kern w:val="0"/>
          <w:szCs w:val="24"/>
        </w:rPr>
        <w:t xml:space="preserve"> / Position Title / Company Name)</w:t>
      </w:r>
      <w:r w:rsidRPr="00CB6AF5">
        <w:rPr>
          <w:rFonts w:ascii="PMingLiU" w:eastAsia="PMingLiU" w:hAnsi="PMingLiU" w:cs="PMingLiU"/>
          <w:kern w:val="0"/>
          <w:szCs w:val="24"/>
        </w:rPr>
        <w:t>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kern w:val="0"/>
          <w:szCs w:val="24"/>
        </w:rPr>
        <w:t>c.       Special skills/training received (if any):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kern w:val="0"/>
          <w:szCs w:val="24"/>
        </w:rPr>
        <w:t>d.      Applicant’s Nationality: </w:t>
      </w:r>
    </w:p>
    <w:p w:rsidR="00CB6AF5" w:rsidRPr="00CB6AF5" w:rsidRDefault="00CB6AF5" w:rsidP="00CB6AF5">
      <w:pPr>
        <w:widowControl/>
        <w:spacing w:before="100" w:beforeAutospacing="1" w:after="100" w:afterAutospacing="1"/>
        <w:rPr>
          <w:rFonts w:ascii="PMingLiU" w:eastAsia="PMingLiU" w:hAnsi="PMingLiU" w:cs="PMingLiU"/>
          <w:kern w:val="0"/>
          <w:szCs w:val="24"/>
        </w:rPr>
      </w:pPr>
      <w:r w:rsidRPr="00CB6AF5">
        <w:rPr>
          <w:rFonts w:ascii="PMingLiU" w:eastAsia="PMingLiU" w:hAnsi="PMingLiU" w:cs="PMingLiU"/>
          <w:kern w:val="0"/>
          <w:szCs w:val="24"/>
        </w:rPr>
        <w:t>e.      Marital status: </w:t>
      </w:r>
    </w:p>
    <w:p w:rsidR="00455C8C" w:rsidRDefault="00CB6AF5" w:rsidP="00CB6AF5">
      <w:r w:rsidRPr="00CB6AF5">
        <w:rPr>
          <w:rFonts w:ascii="PMingLiU" w:eastAsia="PMingLiU" w:hAnsi="PMingLiU" w:cs="PMingLiU"/>
          <w:kern w:val="0"/>
          <w:szCs w:val="24"/>
        </w:rPr>
        <w:t>f.    (if married) spouse’s nationality:</w:t>
      </w:r>
      <w:r w:rsidRPr="00CB6AF5">
        <w:rPr>
          <w:rFonts w:ascii="PMingLiU" w:eastAsia="PMingLiU" w:hAnsi="PMingLiU" w:cs="PMingLiU"/>
          <w:kern w:val="0"/>
          <w:szCs w:val="24"/>
        </w:rPr>
        <w:br/>
        <w:t>       Number of children, age and nationality:</w:t>
      </w:r>
    </w:p>
    <w:sectPr w:rsidR="00455C8C" w:rsidSect="00DA2498">
      <w:pgSz w:w="11906" w:h="16838"/>
      <w:pgMar w:top="426" w:right="991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5"/>
    <w:rsid w:val="003265A7"/>
    <w:rsid w:val="00455C8C"/>
    <w:rsid w:val="00CB6AF5"/>
    <w:rsid w:val="00D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PanP</cp:lastModifiedBy>
  <cp:revision>2</cp:revision>
  <dcterms:created xsi:type="dcterms:W3CDTF">2019-01-14T00:55:00Z</dcterms:created>
  <dcterms:modified xsi:type="dcterms:W3CDTF">2019-01-14T00:55:00Z</dcterms:modified>
</cp:coreProperties>
</file>